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0B0" w:rsidRDefault="00C720B0" w:rsidP="00C720B0"/>
    <w:p w:rsidR="00C720B0" w:rsidRDefault="00C720B0" w:rsidP="00C720B0"/>
    <w:p w:rsidR="00C720B0" w:rsidRDefault="00C720B0" w:rsidP="00C720B0"/>
    <w:p w:rsidR="00C720B0" w:rsidRDefault="00C720B0" w:rsidP="00A56130">
      <w:r>
        <w:t xml:space="preserve">«Библиотека всемирной литературы». Том 153. </w:t>
      </w:r>
      <w:r w:rsidRPr="00C720B0">
        <w:t xml:space="preserve">Анна </w:t>
      </w:r>
      <w:proofErr w:type="spellStart"/>
      <w:r w:rsidRPr="00C720B0">
        <w:t>Зегерс</w:t>
      </w:r>
      <w:proofErr w:type="spellEnd"/>
      <w:r w:rsidRPr="00C720B0">
        <w:t>. Седьмой крест; Рассказы</w:t>
      </w:r>
      <w:r>
        <w:t>. [</w:t>
      </w:r>
      <w:proofErr w:type="spellStart"/>
      <w:r>
        <w:t>Djv</w:t>
      </w:r>
      <w:proofErr w:type="spellEnd"/>
      <w:r>
        <w:t xml:space="preserve">-ZIP] </w:t>
      </w:r>
      <w:r w:rsidR="00DE25A5" w:rsidRPr="00DE25A5">
        <w:t>[Fb2</w:t>
      </w:r>
      <w:bookmarkStart w:id="0" w:name="_GoBack"/>
      <w:bookmarkEnd w:id="0"/>
      <w:r w:rsidR="00DE25A5" w:rsidRPr="00DE25A5">
        <w:t>-ZIP]</w:t>
      </w:r>
      <w:r w:rsidR="00DE25A5">
        <w:t xml:space="preserve"> </w:t>
      </w:r>
      <w:r>
        <w:t xml:space="preserve">Перевод с немецкого. Вступительная статья </w:t>
      </w:r>
      <w:r w:rsidRPr="00C720B0">
        <w:t xml:space="preserve">и составление Т. </w:t>
      </w:r>
      <w:proofErr w:type="spellStart"/>
      <w:r w:rsidRPr="00C720B0">
        <w:t>Мотылевой</w:t>
      </w:r>
      <w:proofErr w:type="spellEnd"/>
      <w:r w:rsidRPr="00C720B0">
        <w:t>.</w:t>
      </w:r>
      <w:r w:rsidR="00A56130">
        <w:t xml:space="preserve"> </w:t>
      </w:r>
      <w:r w:rsidRPr="00C720B0">
        <w:t xml:space="preserve"> </w:t>
      </w:r>
      <w:r w:rsidR="00A56130">
        <w:t>Примечания Г. Егоровой. Иллюстрации П. Пинкисевича</w:t>
      </w:r>
    </w:p>
    <w:p w:rsidR="00C720B0" w:rsidRDefault="00C720B0" w:rsidP="00C720B0">
      <w:proofErr w:type="gramStart"/>
      <w:r>
        <w:t>(Москва:</w:t>
      </w:r>
      <w:proofErr w:type="gramEnd"/>
      <w:r>
        <w:t xml:space="preserve"> Издательство «Художественная литература», 197</w:t>
      </w:r>
      <w:r w:rsidR="00A56130">
        <w:t>5</w:t>
      </w:r>
      <w:r>
        <w:t xml:space="preserve">. - Библиотека всемирной литературы. Серия третья. </w:t>
      </w:r>
      <w:proofErr w:type="gramStart"/>
      <w:r>
        <w:t>Том 153)</w:t>
      </w:r>
      <w:proofErr w:type="gramEnd"/>
    </w:p>
    <w:p w:rsidR="00A56130" w:rsidRDefault="00A56130" w:rsidP="00C720B0">
      <w:r w:rsidRPr="00A56130">
        <w:t>Скан</w:t>
      </w:r>
      <w:r>
        <w:t>:</w:t>
      </w:r>
      <w:r w:rsidRPr="00A56130">
        <w:t xml:space="preserve"> </w:t>
      </w:r>
      <w:proofErr w:type="spellStart"/>
      <w:r w:rsidRPr="00A56130">
        <w:t>Tramell</w:t>
      </w:r>
      <w:proofErr w:type="spellEnd"/>
      <w:r>
        <w:t xml:space="preserve"> </w:t>
      </w:r>
      <w:r w:rsidRPr="00A56130">
        <w:t xml:space="preserve">, OCR, обработка, формат </w:t>
      </w:r>
      <w:proofErr w:type="spellStart"/>
      <w:r w:rsidRPr="00A56130">
        <w:t>Djv</w:t>
      </w:r>
      <w:proofErr w:type="spellEnd"/>
      <w:r>
        <w:t>,</w:t>
      </w:r>
      <w:r w:rsidRPr="00A56130">
        <w:t xml:space="preserve"> F</w:t>
      </w:r>
      <w:r>
        <w:t>b2</w:t>
      </w:r>
      <w:r w:rsidRPr="00A56130">
        <w:t xml:space="preserve">: </w:t>
      </w:r>
      <w:r>
        <w:t>час</w:t>
      </w:r>
      <w:r w:rsidRPr="00A56130">
        <w:t>, 201</w:t>
      </w:r>
      <w:r>
        <w:t>4</w:t>
      </w:r>
    </w:p>
    <w:p w:rsidR="00A56130" w:rsidRDefault="00A56130" w:rsidP="00C720B0"/>
    <w:p w:rsidR="00A56130" w:rsidRDefault="00A56130" w:rsidP="00C720B0">
      <w:r w:rsidRPr="00A56130">
        <w:t>СОДЕРЖАНИЕ:</w:t>
      </w:r>
    </w:p>
    <w:p w:rsidR="003525C5" w:rsidRDefault="003525C5" w:rsidP="003525C5"/>
    <w:p w:rsidR="003525C5" w:rsidRDefault="003525C5" w:rsidP="003525C5">
      <w:r>
        <w:t xml:space="preserve">Т.  Могилева.  Роман  и  рассказы  Анны  </w:t>
      </w:r>
      <w:proofErr w:type="spellStart"/>
      <w:r>
        <w:t>Зегерс</w:t>
      </w:r>
      <w:proofErr w:type="spellEnd"/>
      <w:r>
        <w:t xml:space="preserve"> </w:t>
      </w:r>
      <w:r w:rsidRPr="003525C5">
        <w:t>(5)</w:t>
      </w:r>
    </w:p>
    <w:p w:rsidR="003525C5" w:rsidRDefault="003525C5" w:rsidP="003525C5">
      <w:r>
        <w:t xml:space="preserve"> СЕДЬМОЙ  КРЕСТ.  Перевод  В.  </w:t>
      </w:r>
      <w:proofErr w:type="spellStart"/>
      <w:r>
        <w:t>Станевич</w:t>
      </w:r>
      <w:proofErr w:type="spellEnd"/>
      <w:r>
        <w:t xml:space="preserve"> </w:t>
      </w:r>
      <w:r w:rsidRPr="003525C5">
        <w:t>(</w:t>
      </w:r>
      <w:r>
        <w:t>21</w:t>
      </w:r>
      <w:r w:rsidRPr="003525C5">
        <w:t>)</w:t>
      </w:r>
    </w:p>
    <w:p w:rsidR="003525C5" w:rsidRDefault="003525C5" w:rsidP="003525C5">
      <w:r>
        <w:t xml:space="preserve"> РАССКАЗЫ</w:t>
      </w:r>
    </w:p>
    <w:p w:rsidR="003525C5" w:rsidRDefault="003525C5" w:rsidP="003525C5">
      <w:r>
        <w:t xml:space="preserve"> Шоферские  права.  Перевод  П.  Чеботарева  </w:t>
      </w:r>
      <w:r w:rsidRPr="003525C5">
        <w:t>(</w:t>
      </w:r>
      <w:r>
        <w:t>331</w:t>
      </w:r>
      <w:r w:rsidRPr="003525C5">
        <w:t>)</w:t>
      </w:r>
    </w:p>
    <w:p w:rsidR="003525C5" w:rsidRDefault="003525C5" w:rsidP="003525C5">
      <w:r>
        <w:t xml:space="preserve"> Установка  пулемета  в  квартире  фрау  </w:t>
      </w:r>
      <w:proofErr w:type="spellStart"/>
      <w:r>
        <w:t>Кампчик</w:t>
      </w:r>
      <w:proofErr w:type="spellEnd"/>
      <w:r>
        <w:t>.  Перевод</w:t>
      </w:r>
    </w:p>
    <w:p w:rsidR="003525C5" w:rsidRDefault="003525C5" w:rsidP="003525C5">
      <w:r>
        <w:t xml:space="preserve"> В.  </w:t>
      </w:r>
      <w:proofErr w:type="spellStart"/>
      <w:r>
        <w:t>Станевич</w:t>
      </w:r>
      <w:proofErr w:type="spellEnd"/>
      <w:r>
        <w:t xml:space="preserve">. </w:t>
      </w:r>
      <w:r w:rsidRPr="003525C5">
        <w:t>(</w:t>
      </w:r>
      <w:r>
        <w:t>333</w:t>
      </w:r>
      <w:r w:rsidRPr="003525C5">
        <w:t>)</w:t>
      </w:r>
    </w:p>
    <w:p w:rsidR="003525C5" w:rsidRDefault="003525C5" w:rsidP="003525C5">
      <w:r>
        <w:t xml:space="preserve"> Прогулка  мертвых  девушек.  Перевод  Р.  Френкель </w:t>
      </w:r>
      <w:r w:rsidRPr="003525C5">
        <w:t>(33</w:t>
      </w:r>
      <w:r>
        <w:t>9</w:t>
      </w:r>
      <w:r w:rsidRPr="003525C5">
        <w:t>)</w:t>
      </w:r>
    </w:p>
    <w:p w:rsidR="003525C5" w:rsidRDefault="003525C5" w:rsidP="003525C5">
      <w:r>
        <w:t xml:space="preserve"> Конец.  Перевод  Л.  </w:t>
      </w:r>
      <w:proofErr w:type="spellStart"/>
      <w:r>
        <w:t>Лунгиной</w:t>
      </w:r>
      <w:proofErr w:type="spellEnd"/>
      <w:r>
        <w:t xml:space="preserve"> </w:t>
      </w:r>
      <w:r w:rsidRPr="003525C5">
        <w:t>(3</w:t>
      </w:r>
      <w:r>
        <w:t>61</w:t>
      </w:r>
      <w:r w:rsidRPr="003525C5">
        <w:t>)</w:t>
      </w:r>
    </w:p>
    <w:p w:rsidR="003525C5" w:rsidRDefault="003525C5" w:rsidP="003525C5">
      <w:r>
        <w:t xml:space="preserve"> </w:t>
      </w:r>
      <w:proofErr w:type="spellStart"/>
      <w:r>
        <w:t>Крисанта</w:t>
      </w:r>
      <w:proofErr w:type="spellEnd"/>
      <w:r>
        <w:t xml:space="preserve">.  Перевод  И.  </w:t>
      </w:r>
      <w:proofErr w:type="spellStart"/>
      <w:r>
        <w:t>Каринцевой</w:t>
      </w:r>
      <w:proofErr w:type="spellEnd"/>
      <w:r w:rsidR="00DE25A5">
        <w:t xml:space="preserve"> </w:t>
      </w:r>
      <w:r w:rsidR="00DE25A5" w:rsidRPr="00DE25A5">
        <w:t>(</w:t>
      </w:r>
      <w:r w:rsidR="00DE25A5">
        <w:t>407</w:t>
      </w:r>
      <w:r w:rsidR="00DE25A5" w:rsidRPr="00DE25A5">
        <w:t>)</w:t>
      </w:r>
      <w:r>
        <w:t xml:space="preserve"> </w:t>
      </w:r>
    </w:p>
    <w:p w:rsidR="00DE25A5" w:rsidRDefault="003525C5" w:rsidP="003525C5">
      <w:r>
        <w:t xml:space="preserve"> Агата  </w:t>
      </w:r>
      <w:proofErr w:type="spellStart"/>
      <w:r>
        <w:t>Швейгерт</w:t>
      </w:r>
      <w:proofErr w:type="spellEnd"/>
      <w:r>
        <w:t>.  Перевод  Р.  Гальпериной</w:t>
      </w:r>
      <w:r w:rsidR="00DE25A5" w:rsidRPr="00DE25A5">
        <w:t xml:space="preserve"> (4</w:t>
      </w:r>
      <w:r w:rsidR="00DE25A5">
        <w:t>28</w:t>
      </w:r>
      <w:r w:rsidR="00DE25A5" w:rsidRPr="00DE25A5">
        <w:t>)</w:t>
      </w:r>
    </w:p>
    <w:p w:rsidR="003525C5" w:rsidRDefault="003525C5" w:rsidP="003525C5">
      <w:r>
        <w:t xml:space="preserve"> Предания  о  неземных  пришельцах.  Перевод  С.  Фридлянд</w:t>
      </w:r>
      <w:r w:rsidR="00DE25A5" w:rsidRPr="00DE25A5">
        <w:t xml:space="preserve"> (4</w:t>
      </w:r>
      <w:r w:rsidR="00DE25A5">
        <w:t>46</w:t>
      </w:r>
      <w:r w:rsidR="00DE25A5" w:rsidRPr="00DE25A5">
        <w:t xml:space="preserve">) </w:t>
      </w:r>
    </w:p>
    <w:p w:rsidR="003525C5" w:rsidRDefault="003525C5" w:rsidP="003525C5">
      <w:r>
        <w:t xml:space="preserve"> Явка.  Перевод  О.  </w:t>
      </w:r>
      <w:proofErr w:type="gramStart"/>
      <w:r>
        <w:t>Бобровой</w:t>
      </w:r>
      <w:proofErr w:type="gramEnd"/>
      <w:r w:rsidR="00DE25A5" w:rsidRPr="00DE25A5">
        <w:t xml:space="preserve"> (4</w:t>
      </w:r>
      <w:r w:rsidR="00DE25A5">
        <w:t xml:space="preserve">72) </w:t>
      </w:r>
    </w:p>
    <w:p w:rsidR="003525C5" w:rsidRDefault="003525C5" w:rsidP="003525C5">
      <w:r>
        <w:t xml:space="preserve"> Примечания  Г.  Егоровой</w:t>
      </w:r>
      <w:r w:rsidR="00DE25A5" w:rsidRPr="00DE25A5">
        <w:t xml:space="preserve"> (</w:t>
      </w:r>
      <w:r w:rsidR="00DE25A5">
        <w:t xml:space="preserve">507) </w:t>
      </w:r>
    </w:p>
    <w:p w:rsidR="00A56130" w:rsidRDefault="00A56130" w:rsidP="00C720B0"/>
    <w:sectPr w:rsidR="00A56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B0"/>
    <w:rsid w:val="0014249B"/>
    <w:rsid w:val="003525C5"/>
    <w:rsid w:val="00A56130"/>
    <w:rsid w:val="00C720B0"/>
    <w:rsid w:val="00DE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час</dc:creator>
  <cp:lastModifiedBy>час</cp:lastModifiedBy>
  <cp:revision>1</cp:revision>
  <dcterms:created xsi:type="dcterms:W3CDTF">2014-02-13T09:16:00Z</dcterms:created>
  <dcterms:modified xsi:type="dcterms:W3CDTF">2014-02-13T10:08:00Z</dcterms:modified>
</cp:coreProperties>
</file>